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A3CE" w14:textId="77777777" w:rsidR="00917645" w:rsidRDefault="00917645" w:rsidP="0091764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Legends for Supplementary Figures</w:t>
      </w:r>
    </w:p>
    <w:p w14:paraId="23C8E5B6" w14:textId="2DB1B8BF" w:rsidR="00917645" w:rsidRPr="009361B3" w:rsidRDefault="00917645" w:rsidP="0091764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61B3"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Pr="009361B3">
        <w:rPr>
          <w:rFonts w:ascii="Times New Roman" w:hAnsi="Times New Roman" w:cs="Times New Roman"/>
          <w:sz w:val="24"/>
          <w:szCs w:val="24"/>
        </w:rPr>
        <w:t xml:space="preserve">. A: </w:t>
      </w:r>
      <w:r w:rsidRPr="009361B3">
        <w:rPr>
          <w:rFonts w:ascii="Times New Roman" w:hAnsi="Times New Roman" w:cs="Times New Roman"/>
          <w:bCs/>
          <w:sz w:val="24"/>
          <w:szCs w:val="24"/>
        </w:rPr>
        <w:t xml:space="preserve">Multivariate redundancy analysis of </w:t>
      </w:r>
      <w:r w:rsidRPr="009361B3">
        <w:rPr>
          <w:rFonts w:ascii="Times New Roman" w:hAnsi="Times New Roman" w:cs="Times New Roman"/>
          <w:sz w:val="24"/>
          <w:szCs w:val="24"/>
          <w:lang w:eastAsia="en-US"/>
        </w:rPr>
        <w:t>enteric bacterial compositional profile stratifying CRC patients from control. Control; n=92, CRC; n=73. RDA1 and RDA2 represent the top two coordinates that reflects most of the diversity, given as a percentage. Groups were compared using Ma</w:t>
      </w:r>
      <w:r w:rsidR="00314444">
        <w:rPr>
          <w:rFonts w:ascii="Times New Roman" w:hAnsi="Times New Roman" w:cs="Times New Roman"/>
          <w:sz w:val="24"/>
          <w:szCs w:val="24"/>
          <w:lang w:eastAsia="en-US"/>
        </w:rPr>
        <w:t>nn-</w:t>
      </w:r>
      <w:r w:rsidRPr="009361B3">
        <w:rPr>
          <w:rFonts w:ascii="Times New Roman" w:hAnsi="Times New Roman" w:cs="Times New Roman"/>
          <w:sz w:val="24"/>
          <w:szCs w:val="24"/>
          <w:lang w:eastAsia="en-US"/>
        </w:rPr>
        <w:t>Whitney U test. B: Chao1 and Fishers’ alpha diversity indices were significantly different between CR</w:t>
      </w:r>
      <w:r w:rsidRPr="009361B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 </w:t>
      </w:r>
      <w:r w:rsidRPr="009361B3">
        <w:rPr>
          <w:rFonts w:ascii="Times New Roman" w:hAnsi="Times New Roman" w:cs="Times New Roman"/>
          <w:sz w:val="24"/>
          <w:szCs w:val="24"/>
          <w:lang w:eastAsia="en-US"/>
        </w:rPr>
        <w:t xml:space="preserve">and control </w:t>
      </w:r>
      <w:proofErr w:type="spellStart"/>
      <w:r w:rsidRPr="009361B3">
        <w:rPr>
          <w:rFonts w:ascii="Times New Roman" w:hAnsi="Times New Roman" w:cs="Times New Roman"/>
          <w:sz w:val="24"/>
          <w:szCs w:val="24"/>
          <w:lang w:eastAsia="en-US"/>
        </w:rPr>
        <w:t>Control</w:t>
      </w:r>
      <w:proofErr w:type="spellEnd"/>
      <w:r w:rsidRPr="009361B3">
        <w:rPr>
          <w:rFonts w:ascii="Times New Roman" w:hAnsi="Times New Roman" w:cs="Times New Roman"/>
          <w:sz w:val="24"/>
          <w:szCs w:val="24"/>
          <w:lang w:eastAsia="en-US"/>
        </w:rPr>
        <w:t>; n=92, CRC; n=73: Ma</w:t>
      </w:r>
      <w:r w:rsidR="00314444">
        <w:rPr>
          <w:rFonts w:ascii="Times New Roman" w:hAnsi="Times New Roman" w:cs="Times New Roman"/>
          <w:sz w:val="24"/>
          <w:szCs w:val="24"/>
          <w:lang w:eastAsia="en-US"/>
        </w:rPr>
        <w:t>nn-</w:t>
      </w:r>
      <w:r w:rsidRPr="009361B3">
        <w:rPr>
          <w:rFonts w:ascii="Times New Roman" w:hAnsi="Times New Roman" w:cs="Times New Roman"/>
          <w:sz w:val="24"/>
          <w:szCs w:val="24"/>
          <w:lang w:eastAsia="en-US"/>
        </w:rPr>
        <w:t xml:space="preserve">Whitney U test * </w:t>
      </w:r>
      <w:r w:rsidRPr="009361B3">
        <w:rPr>
          <w:rFonts w:ascii="Times New Roman" w:hAnsi="Times New Roman" w:cs="Times New Roman"/>
          <w:i/>
          <w:sz w:val="24"/>
          <w:szCs w:val="24"/>
          <w:lang w:eastAsia="en-US"/>
        </w:rPr>
        <w:t>P</w:t>
      </w:r>
      <w:r w:rsidRPr="009361B3">
        <w:rPr>
          <w:rFonts w:ascii="Times New Roman" w:hAnsi="Times New Roman" w:cs="Times New Roman"/>
          <w:sz w:val="24"/>
          <w:szCs w:val="24"/>
          <w:lang w:eastAsia="en-US"/>
        </w:rPr>
        <w:t xml:space="preserve">&lt;0.05. C: </w:t>
      </w:r>
      <w:r w:rsidRPr="009361B3">
        <w:rPr>
          <w:rFonts w:ascii="Times New Roman" w:hAnsi="Times New Roman" w:cs="Times New Roman"/>
          <w:bCs/>
          <w:sz w:val="24"/>
          <w:szCs w:val="24"/>
          <w:lang w:eastAsia="en-US"/>
        </w:rPr>
        <w:t>Phylum Fusobacteria was significantly enriched while and phylum Firmicutes was depleted in CRC compared to control.</w:t>
      </w:r>
      <w:r w:rsidRPr="009361B3">
        <w:rPr>
          <w:rFonts w:ascii="Times New Roman" w:hAnsi="Times New Roman" w:cs="Times New Roman"/>
          <w:sz w:val="24"/>
          <w:szCs w:val="24"/>
          <w:lang w:eastAsia="en-US"/>
        </w:rPr>
        <w:t xml:space="preserve"> Control; n=92, CRC; n=73, Ma</w:t>
      </w:r>
      <w:r w:rsidR="00314444">
        <w:rPr>
          <w:rFonts w:ascii="Times New Roman" w:hAnsi="Times New Roman" w:cs="Times New Roman"/>
          <w:sz w:val="24"/>
          <w:szCs w:val="24"/>
          <w:lang w:eastAsia="en-US"/>
        </w:rPr>
        <w:t>nn-</w:t>
      </w:r>
      <w:r w:rsidRPr="009361B3">
        <w:rPr>
          <w:rFonts w:ascii="Times New Roman" w:hAnsi="Times New Roman" w:cs="Times New Roman"/>
          <w:sz w:val="24"/>
          <w:szCs w:val="24"/>
          <w:lang w:eastAsia="en-US"/>
        </w:rPr>
        <w:t xml:space="preserve">Whitney U test * </w:t>
      </w:r>
      <w:r w:rsidRPr="009361B3">
        <w:rPr>
          <w:rFonts w:ascii="Times New Roman" w:hAnsi="Times New Roman" w:cs="Times New Roman"/>
          <w:i/>
          <w:sz w:val="24"/>
          <w:szCs w:val="24"/>
          <w:lang w:eastAsia="en-US"/>
        </w:rPr>
        <w:t>P</w:t>
      </w:r>
      <w:r w:rsidRPr="009361B3">
        <w:rPr>
          <w:rFonts w:ascii="Times New Roman" w:hAnsi="Times New Roman" w:cs="Times New Roman"/>
          <w:sz w:val="24"/>
          <w:szCs w:val="24"/>
          <w:lang w:eastAsia="en-US"/>
        </w:rPr>
        <w:t>&lt;0.05.</w:t>
      </w:r>
    </w:p>
    <w:p w14:paraId="6D2142B8" w14:textId="77777777" w:rsidR="00917645" w:rsidRPr="009361B3" w:rsidRDefault="00917645" w:rsidP="0091764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97140" w14:textId="77777777" w:rsidR="00917645" w:rsidRPr="009361B3" w:rsidRDefault="00917645" w:rsidP="0091764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B3">
        <w:rPr>
          <w:rFonts w:ascii="Times New Roman" w:hAnsi="Times New Roman" w:cs="Times New Roman"/>
          <w:b/>
          <w:sz w:val="24"/>
          <w:szCs w:val="24"/>
        </w:rPr>
        <w:t>Supplementary figure 2</w:t>
      </w:r>
      <w:r w:rsidRPr="009361B3">
        <w:rPr>
          <w:rFonts w:ascii="Times New Roman" w:hAnsi="Times New Roman" w:cs="Times New Roman"/>
          <w:sz w:val="24"/>
          <w:szCs w:val="24"/>
        </w:rPr>
        <w:t>. Rarefaction plot sh</w:t>
      </w:r>
      <w:bookmarkStart w:id="0" w:name="_GoBack"/>
      <w:bookmarkEnd w:id="0"/>
      <w:r w:rsidRPr="009361B3">
        <w:rPr>
          <w:rFonts w:ascii="Times New Roman" w:hAnsi="Times New Roman" w:cs="Times New Roman"/>
          <w:sz w:val="24"/>
          <w:szCs w:val="24"/>
        </w:rPr>
        <w:t>owing enteric fungal species richness in CRC and control.</w:t>
      </w:r>
    </w:p>
    <w:p w14:paraId="754A6702" w14:textId="77777777" w:rsidR="00917645" w:rsidRDefault="00917645" w:rsidP="0091764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EB1DC" w14:textId="77777777" w:rsidR="00917645" w:rsidRPr="009361B3" w:rsidRDefault="00917645" w:rsidP="0091764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361B3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61B3">
        <w:rPr>
          <w:rFonts w:ascii="Times New Roman" w:hAnsi="Times New Roman" w:cs="Times New Roman"/>
          <w:b/>
          <w:sz w:val="24"/>
          <w:szCs w:val="24"/>
        </w:rPr>
        <w:t>.</w:t>
      </w:r>
      <w:r w:rsidRPr="009361B3">
        <w:rPr>
          <w:rFonts w:ascii="Times New Roman" w:hAnsi="Times New Roman" w:cs="Times New Roman"/>
          <w:sz w:val="24"/>
          <w:szCs w:val="24"/>
        </w:rPr>
        <w:t xml:space="preserve"> Ecological network of </w:t>
      </w:r>
      <w:r>
        <w:rPr>
          <w:rFonts w:ascii="Times New Roman" w:hAnsi="Times New Roman" w:cs="Times New Roman"/>
          <w:sz w:val="24"/>
          <w:szCs w:val="24"/>
        </w:rPr>
        <w:t>differentially abundant fungi in CRC and control</w:t>
      </w:r>
      <w:r w:rsidRPr="009361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DA21C2" w14:textId="77777777" w:rsidR="00860034" w:rsidRDefault="00860034"/>
    <w:sectPr w:rsidR="008600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645"/>
    <w:rsid w:val="00314444"/>
    <w:rsid w:val="00451E3B"/>
    <w:rsid w:val="00860034"/>
    <w:rsid w:val="009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69B"/>
  <w15:docId w15:val="{DFAFDF4F-50F1-0447-9DB4-CA9C8149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YuJun</dc:creator>
  <cp:lastModifiedBy>Olabisi Oluwabukola COKER (MEDT)</cp:lastModifiedBy>
  <cp:revision>3</cp:revision>
  <dcterms:created xsi:type="dcterms:W3CDTF">2018-07-11T23:39:00Z</dcterms:created>
  <dcterms:modified xsi:type="dcterms:W3CDTF">2018-10-30T01:24:00Z</dcterms:modified>
</cp:coreProperties>
</file>